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c6e4504fe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f8dd658d1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ef4898c2d463e" /><Relationship Type="http://schemas.openxmlformats.org/officeDocument/2006/relationships/numbering" Target="/word/numbering.xml" Id="R1380a01b6d154075" /><Relationship Type="http://schemas.openxmlformats.org/officeDocument/2006/relationships/settings" Target="/word/settings.xml" Id="R9c76b27eaa9b4d18" /><Relationship Type="http://schemas.openxmlformats.org/officeDocument/2006/relationships/image" Target="/word/media/98547cca-5dcc-4937-bd1b-df5f03787d31.png" Id="Rc55f8dd658d140a6" /></Relationships>
</file>