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abb02330e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576051c0e43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Cimeira,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420358f7e4743" /><Relationship Type="http://schemas.openxmlformats.org/officeDocument/2006/relationships/numbering" Target="/word/numbering.xml" Id="Re05f81c598164958" /><Relationship Type="http://schemas.openxmlformats.org/officeDocument/2006/relationships/settings" Target="/word/settings.xml" Id="R6d2e3d520b4b4821" /><Relationship Type="http://schemas.openxmlformats.org/officeDocument/2006/relationships/image" Target="/word/media/a130f178-11d8-408b-b815-90c5f4a1cf25.png" Id="Rddf576051c0e437a" /></Relationships>
</file>