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38259e1da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a9ac73a61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fa148c70b47ed" /><Relationship Type="http://schemas.openxmlformats.org/officeDocument/2006/relationships/numbering" Target="/word/numbering.xml" Id="R72e382b808bd4422" /><Relationship Type="http://schemas.openxmlformats.org/officeDocument/2006/relationships/settings" Target="/word/settings.xml" Id="Re7f0e3b294f142a7" /><Relationship Type="http://schemas.openxmlformats.org/officeDocument/2006/relationships/image" Target="/word/media/bb5157b9-f882-4959-916c-102644e0fd4e.png" Id="R6faa9ac73a6148a6" /></Relationships>
</file>