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85f2222f4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cd70ee6f6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539b2933f4465" /><Relationship Type="http://schemas.openxmlformats.org/officeDocument/2006/relationships/numbering" Target="/word/numbering.xml" Id="R5423096c14a64880" /><Relationship Type="http://schemas.openxmlformats.org/officeDocument/2006/relationships/settings" Target="/word/settings.xml" Id="R15ccfe41c4a4454a" /><Relationship Type="http://schemas.openxmlformats.org/officeDocument/2006/relationships/image" Target="/word/media/0f0875e9-1972-47a2-9f49-622c765f079e.png" Id="R663cd70ee6f64415" /></Relationships>
</file>