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9431a22f0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22706d681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Soito de 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3a045a844485a" /><Relationship Type="http://schemas.openxmlformats.org/officeDocument/2006/relationships/numbering" Target="/word/numbering.xml" Id="Rdde7e7ebc15243a7" /><Relationship Type="http://schemas.openxmlformats.org/officeDocument/2006/relationships/settings" Target="/word/settings.xml" Id="R2ebc16503b8b4b55" /><Relationship Type="http://schemas.openxmlformats.org/officeDocument/2006/relationships/image" Target="/word/media/6de7e77a-ec9f-454b-b5c9-5d46526f8d44.png" Id="R93e22706d68149ee" /></Relationships>
</file>