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ababd3c073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298f00c13f47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do Carvalho,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83de46c4684439" /><Relationship Type="http://schemas.openxmlformats.org/officeDocument/2006/relationships/numbering" Target="/word/numbering.xml" Id="Rf005936d4c6e4ffe" /><Relationship Type="http://schemas.openxmlformats.org/officeDocument/2006/relationships/settings" Target="/word/settings.xml" Id="R48292bf68531477c" /><Relationship Type="http://schemas.openxmlformats.org/officeDocument/2006/relationships/image" Target="/word/media/14d92c85-7700-4866-94f7-fc7de229f757.png" Id="R7d298f00c13f473e" /></Relationships>
</file>