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6424dfda3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5789bf314b46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do Pombal,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fd30a47ef748b9" /><Relationship Type="http://schemas.openxmlformats.org/officeDocument/2006/relationships/numbering" Target="/word/numbering.xml" Id="Rca7d71b4d99c4d48" /><Relationship Type="http://schemas.openxmlformats.org/officeDocument/2006/relationships/settings" Target="/word/settings.xml" Id="R0525769875f44c76" /><Relationship Type="http://schemas.openxmlformats.org/officeDocument/2006/relationships/image" Target="/word/media/6c9c8f6b-6d91-41b4-b536-1b2e23bf8637.png" Id="R6c5789bf314b461e" /></Relationships>
</file>