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9d65f5be2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b99636fd2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dos Marmelos,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3745589bf4fcf" /><Relationship Type="http://schemas.openxmlformats.org/officeDocument/2006/relationships/numbering" Target="/word/numbering.xml" Id="Rbe1da3693f4f4c3b" /><Relationship Type="http://schemas.openxmlformats.org/officeDocument/2006/relationships/settings" Target="/word/settings.xml" Id="Rd82d1f343ab74039" /><Relationship Type="http://schemas.openxmlformats.org/officeDocument/2006/relationships/image" Target="/word/media/35ce0bda-1d3c-4fe2-a862-fb6aa7657f15.png" Id="R1bbb99636fd2442c" /></Relationships>
</file>