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19b525ea8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c75bd6723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Nova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2daeadb4643c7" /><Relationship Type="http://schemas.openxmlformats.org/officeDocument/2006/relationships/numbering" Target="/word/numbering.xml" Id="R67424a2d31194a89" /><Relationship Type="http://schemas.openxmlformats.org/officeDocument/2006/relationships/settings" Target="/word/settings.xml" Id="R6b39a094abbb4bb9" /><Relationship Type="http://schemas.openxmlformats.org/officeDocument/2006/relationships/image" Target="/word/media/ec106205-3421-4fdb-bb22-4fe3490ceb78.png" Id="R18fc75bd67234a4d" /></Relationships>
</file>