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650ae52b6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83773e290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c3c38376c4960" /><Relationship Type="http://schemas.openxmlformats.org/officeDocument/2006/relationships/numbering" Target="/word/numbering.xml" Id="R2c3ed1651cba4f4f" /><Relationship Type="http://schemas.openxmlformats.org/officeDocument/2006/relationships/settings" Target="/word/settings.xml" Id="R605d319d4f41465f" /><Relationship Type="http://schemas.openxmlformats.org/officeDocument/2006/relationships/image" Target="/word/media/c201dffc-e6cb-4dce-87b0-3c7e1087668f.png" Id="R14a83773e2904406" /></Relationships>
</file>