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9ed82884e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ab067249a24a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Senhora da Gloria,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d34fd61dc4dde" /><Relationship Type="http://schemas.openxmlformats.org/officeDocument/2006/relationships/numbering" Target="/word/numbering.xml" Id="R5f83fc136471450a" /><Relationship Type="http://schemas.openxmlformats.org/officeDocument/2006/relationships/settings" Target="/word/settings.xml" Id="Re69ba3c94f454c09" /><Relationship Type="http://schemas.openxmlformats.org/officeDocument/2006/relationships/image" Target="/word/media/587aefcc-965c-445e-9e73-448391d2cfbb.png" Id="R46ab067249a24a96" /></Relationships>
</file>