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6996ea87a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c7a6ab0ea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Alfornelos,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591ccdd3142f6" /><Relationship Type="http://schemas.openxmlformats.org/officeDocument/2006/relationships/numbering" Target="/word/numbering.xml" Id="R5c250a7ce6fe4040" /><Relationship Type="http://schemas.openxmlformats.org/officeDocument/2006/relationships/settings" Target="/word/settings.xml" Id="R6ee24bcaa5f746b9" /><Relationship Type="http://schemas.openxmlformats.org/officeDocument/2006/relationships/image" Target="/word/media/b43ac1f3-ab08-40ce-bd4c-d688f439e61a.png" Id="R8e0c7a6ab0ea49a8" /></Relationships>
</file>