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e4d1c9e1d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36746e5ce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9c7dcfb9d4aa2" /><Relationship Type="http://schemas.openxmlformats.org/officeDocument/2006/relationships/numbering" Target="/word/numbering.xml" Id="R97b34a6579094ea0" /><Relationship Type="http://schemas.openxmlformats.org/officeDocument/2006/relationships/settings" Target="/word/settings.xml" Id="Rf691dc6da33a48c8" /><Relationship Type="http://schemas.openxmlformats.org/officeDocument/2006/relationships/image" Target="/word/media/a62d77ca-dc78-4cc3-8347-9185c610320d.png" Id="R5e436746e5ce4a96" /></Relationships>
</file>