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83a14261d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b88895ccc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7b53b79434ee1" /><Relationship Type="http://schemas.openxmlformats.org/officeDocument/2006/relationships/numbering" Target="/word/numbering.xml" Id="R1c7a9b3ac2c149c6" /><Relationship Type="http://schemas.openxmlformats.org/officeDocument/2006/relationships/settings" Target="/word/settings.xml" Id="Re0203c6d7cda4d3e" /><Relationship Type="http://schemas.openxmlformats.org/officeDocument/2006/relationships/image" Target="/word/media/e444ef18-a7b9-4483-879f-012ab7c5e15f.png" Id="R969b88895ccc4863" /></Relationships>
</file>