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5230886e0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1f4a26930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3d6162a554e16" /><Relationship Type="http://schemas.openxmlformats.org/officeDocument/2006/relationships/numbering" Target="/word/numbering.xml" Id="R511f9295ebe1405c" /><Relationship Type="http://schemas.openxmlformats.org/officeDocument/2006/relationships/settings" Target="/word/settings.xml" Id="R9164845633594217" /><Relationship Type="http://schemas.openxmlformats.org/officeDocument/2006/relationships/image" Target="/word/media/2e042567-5b5e-4b55-9070-0631277fe23c.png" Id="R7321f4a269304533" /></Relationships>
</file>