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a4cef2c30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d8129c5c9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Aljezur,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f4005bc1245bb" /><Relationship Type="http://schemas.openxmlformats.org/officeDocument/2006/relationships/numbering" Target="/word/numbering.xml" Id="R684ca70a25744520" /><Relationship Type="http://schemas.openxmlformats.org/officeDocument/2006/relationships/settings" Target="/word/settings.xml" Id="R79ced79c00c24451" /><Relationship Type="http://schemas.openxmlformats.org/officeDocument/2006/relationships/image" Target="/word/media/67abc077-df91-4cb2-b8c9-2b7baecf6e09.png" Id="Ra91d8129c5c946c9" /></Relationships>
</file>