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88da26c6d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c2ebbb96d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Aljubarrota,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6e6472a234bea" /><Relationship Type="http://schemas.openxmlformats.org/officeDocument/2006/relationships/numbering" Target="/word/numbering.xml" Id="Ra3a1c2bcdeef4d3c" /><Relationship Type="http://schemas.openxmlformats.org/officeDocument/2006/relationships/settings" Target="/word/settings.xml" Id="R5d342657c7244804" /><Relationship Type="http://schemas.openxmlformats.org/officeDocument/2006/relationships/image" Target="/word/media/7bb927ac-a617-4185-aaf9-c4ac6c34e1b4.png" Id="Rd6cc2ebbb96d446f" /></Relationships>
</file>