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8c678695b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201716b66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Aljustrel,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277685ca74b1a" /><Relationship Type="http://schemas.openxmlformats.org/officeDocument/2006/relationships/numbering" Target="/word/numbering.xml" Id="R1ae058a30f574579" /><Relationship Type="http://schemas.openxmlformats.org/officeDocument/2006/relationships/settings" Target="/word/settings.xml" Id="R4bd6439d536048b0" /><Relationship Type="http://schemas.openxmlformats.org/officeDocument/2006/relationships/image" Target="/word/media/70ad7f1d-e70d-4380-bf02-dc961201edfc.png" Id="Re07201716b664590" /></Relationships>
</file>