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8d5f642c9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7ab57d8e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Almacinha,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44d0005264c41" /><Relationship Type="http://schemas.openxmlformats.org/officeDocument/2006/relationships/numbering" Target="/word/numbering.xml" Id="R7dad354b9ddc49e3" /><Relationship Type="http://schemas.openxmlformats.org/officeDocument/2006/relationships/settings" Target="/word/settings.xml" Id="R9719793b84bd415c" /><Relationship Type="http://schemas.openxmlformats.org/officeDocument/2006/relationships/image" Target="/word/media/3470bb9d-cf62-4b3e-bc46-21559a4af7b8.png" Id="R81c97ab57d8e41ac" /></Relationships>
</file>