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bfa31a65d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8d4eaedee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Almeijoafra,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8172c01f94d75" /><Relationship Type="http://schemas.openxmlformats.org/officeDocument/2006/relationships/numbering" Target="/word/numbering.xml" Id="R082f9ae8a2d541a6" /><Relationship Type="http://schemas.openxmlformats.org/officeDocument/2006/relationships/settings" Target="/word/settings.xml" Id="Rb814d8eac8454994" /><Relationship Type="http://schemas.openxmlformats.org/officeDocument/2006/relationships/image" Target="/word/media/c495c6a9-3421-4a0f-857f-04c78878f084.png" Id="R68d8d4eaedee4e95" /></Relationships>
</file>