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847a80f0c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4ee6399ba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Almourol,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dc01162fa400e" /><Relationship Type="http://schemas.openxmlformats.org/officeDocument/2006/relationships/numbering" Target="/word/numbering.xml" Id="Rdedb66197c8d4b2b" /><Relationship Type="http://schemas.openxmlformats.org/officeDocument/2006/relationships/settings" Target="/word/settings.xml" Id="R264ca7696ca048b7" /><Relationship Type="http://schemas.openxmlformats.org/officeDocument/2006/relationships/image" Target="/word/media/ba82a38f-539f-49eb-a0ac-65f11166877a.png" Id="R90c4ee6399ba4cde" /></Relationships>
</file>