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e08f78610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365320f9b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Alporchinhos,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4e5e90f13476f" /><Relationship Type="http://schemas.openxmlformats.org/officeDocument/2006/relationships/numbering" Target="/word/numbering.xml" Id="Rdc36e9d3b7634883" /><Relationship Type="http://schemas.openxmlformats.org/officeDocument/2006/relationships/settings" Target="/word/settings.xml" Id="R7c0ffa3b3805427b" /><Relationship Type="http://schemas.openxmlformats.org/officeDocument/2006/relationships/image" Target="/word/media/65a459e2-267a-4a19-a6cf-a364c9341636.png" Id="R4cb365320f9b4a6f" /></Relationships>
</file>