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80b7cb2f5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8c88fe588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da Cerca,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fab9c1e4647fe" /><Relationship Type="http://schemas.openxmlformats.org/officeDocument/2006/relationships/numbering" Target="/word/numbering.xml" Id="R2157465f36f947dd" /><Relationship Type="http://schemas.openxmlformats.org/officeDocument/2006/relationships/settings" Target="/word/settings.xml" Id="Rad31138a0bb647d4" /><Relationship Type="http://schemas.openxmlformats.org/officeDocument/2006/relationships/image" Target="/word/media/2a6f59b3-bc1b-4943-a644-d1daefbb9d89.png" Id="Rbfd8c88fe588478e" /></Relationships>
</file>