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4bd38a39c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48bf3cf01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dd8a8f4b347f1" /><Relationship Type="http://schemas.openxmlformats.org/officeDocument/2006/relationships/numbering" Target="/word/numbering.xml" Id="R228e79a5ce574645" /><Relationship Type="http://schemas.openxmlformats.org/officeDocument/2006/relationships/settings" Target="/word/settings.xml" Id="Rf71a751590c64f6f" /><Relationship Type="http://schemas.openxmlformats.org/officeDocument/2006/relationships/image" Target="/word/media/30d65c49-2b7e-4cce-aa48-842aa26f0040.png" Id="R2c448bf3cf014690" /></Relationships>
</file>