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47f1c70a5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78af166f4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Alvito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715f72ce54d42" /><Relationship Type="http://schemas.openxmlformats.org/officeDocument/2006/relationships/numbering" Target="/word/numbering.xml" Id="Rc94d06abc969432f" /><Relationship Type="http://schemas.openxmlformats.org/officeDocument/2006/relationships/settings" Target="/word/settings.xml" Id="Rf9db2a7c00d04b5f" /><Relationship Type="http://schemas.openxmlformats.org/officeDocument/2006/relationships/image" Target="/word/media/352395ff-f73c-4859-9fe2-801a568468e6.png" Id="R22778af166f44213" /></Relationships>
</file>