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0ad592708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375a6a485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Alvoco das Varzeas,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3712fb7ff43dc" /><Relationship Type="http://schemas.openxmlformats.org/officeDocument/2006/relationships/numbering" Target="/word/numbering.xml" Id="R8c14363a942f4370" /><Relationship Type="http://schemas.openxmlformats.org/officeDocument/2006/relationships/settings" Target="/word/settings.xml" Id="Rf15804a8d44346f1" /><Relationship Type="http://schemas.openxmlformats.org/officeDocument/2006/relationships/image" Target="/word/media/d0a94fd1-214b-4ac7-a244-7e344c898d63.png" Id="R05c375a6a48543cb" /></Relationships>
</file>