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d618a983a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effb74c41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51f5bb14146c0" /><Relationship Type="http://schemas.openxmlformats.org/officeDocument/2006/relationships/numbering" Target="/word/numbering.xml" Id="R53cb1fe25da84980" /><Relationship Type="http://schemas.openxmlformats.org/officeDocument/2006/relationships/settings" Target="/word/settings.xml" Id="R329d21f2207d4613" /><Relationship Type="http://schemas.openxmlformats.org/officeDocument/2006/relationships/image" Target="/word/media/c13bbc83-39e7-431c-b2e0-58c189eef209.png" Id="R705effb74c414383" /></Relationships>
</file>