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0c0bebca8e4e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4fca6e9ece47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Alvogas,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a41b0228cf4ee8" /><Relationship Type="http://schemas.openxmlformats.org/officeDocument/2006/relationships/numbering" Target="/word/numbering.xml" Id="Rb86557ed46fb449e" /><Relationship Type="http://schemas.openxmlformats.org/officeDocument/2006/relationships/settings" Target="/word/settings.xml" Id="R1dd41b84acc54ab4" /><Relationship Type="http://schemas.openxmlformats.org/officeDocument/2006/relationships/image" Target="/word/media/09536e56-8663-41af-91a1-7c52752b7e7a.png" Id="Rcc4fca6e9ece47e4" /></Relationships>
</file>