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974842f72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fd9e275ea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Amadora, Lisboa,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933e1c826432a" /><Relationship Type="http://schemas.openxmlformats.org/officeDocument/2006/relationships/numbering" Target="/word/numbering.xml" Id="R409f3af45baf438b" /><Relationship Type="http://schemas.openxmlformats.org/officeDocument/2006/relationships/settings" Target="/word/settings.xml" Id="Rb54c7ea535154f43" /><Relationship Type="http://schemas.openxmlformats.org/officeDocument/2006/relationships/image" Target="/word/media/39def763-743d-406e-8e5d-f5c573bb5ed1.png" Id="Refafd9e275ea4370" /></Relationships>
</file>