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22a26677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464258f2c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Amareleja,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96da3ecb747ed" /><Relationship Type="http://schemas.openxmlformats.org/officeDocument/2006/relationships/numbering" Target="/word/numbering.xml" Id="R1a5f85ea4bb74bf4" /><Relationship Type="http://schemas.openxmlformats.org/officeDocument/2006/relationships/settings" Target="/word/settings.xml" Id="Rc0c128fe86f74548" /><Relationship Type="http://schemas.openxmlformats.org/officeDocument/2006/relationships/image" Target="/word/media/acbe567f-5cfe-4f48-a472-14218c1f11c1.png" Id="R80f464258f2c4471" /></Relationships>
</file>