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a1b8cde10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d1dd24004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1bfb6542f4e2a" /><Relationship Type="http://schemas.openxmlformats.org/officeDocument/2006/relationships/numbering" Target="/word/numbering.xml" Id="R030910933f3240fc" /><Relationship Type="http://schemas.openxmlformats.org/officeDocument/2006/relationships/settings" Target="/word/settings.xml" Id="Rbeae8529a166413f" /><Relationship Type="http://schemas.openxmlformats.org/officeDocument/2006/relationships/image" Target="/word/media/131ffdb5-f789-4732-8148-050230f6f981.png" Id="Rc23d1dd240044ae3" /></Relationships>
</file>