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8f52a81c1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ee3f7010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6170280ae4b55" /><Relationship Type="http://schemas.openxmlformats.org/officeDocument/2006/relationships/numbering" Target="/word/numbering.xml" Id="Rd721c289abab4072" /><Relationship Type="http://schemas.openxmlformats.org/officeDocument/2006/relationships/settings" Target="/word/settings.xml" Id="Rbbe60e0b785c4990" /><Relationship Type="http://schemas.openxmlformats.org/officeDocument/2006/relationships/image" Target="/word/media/9ffed489-440c-408f-9e45-612a195cc6d1.png" Id="Rc7dee3f701074623" /></Relationships>
</file>