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ff80d6c89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885c004a2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606caa94549f8" /><Relationship Type="http://schemas.openxmlformats.org/officeDocument/2006/relationships/numbering" Target="/word/numbering.xml" Id="Rd02381d428e94a48" /><Relationship Type="http://schemas.openxmlformats.org/officeDocument/2006/relationships/settings" Target="/word/settings.xml" Id="Rc2ac884f64554db7" /><Relationship Type="http://schemas.openxmlformats.org/officeDocument/2006/relationships/image" Target="/word/media/fa17c7bd-20d4-4c64-9192-9c64fd5ba3e7.png" Id="Rb0d885c004a244b5" /></Relationships>
</file>