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e518fdaa9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4a1245b04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8287281af4b53" /><Relationship Type="http://schemas.openxmlformats.org/officeDocument/2006/relationships/numbering" Target="/word/numbering.xml" Id="Rdcb05eb707074f46" /><Relationship Type="http://schemas.openxmlformats.org/officeDocument/2006/relationships/settings" Target="/word/settings.xml" Id="R692f24127c7c4af9" /><Relationship Type="http://schemas.openxmlformats.org/officeDocument/2006/relationships/image" Target="/word/media/cbecdc2b-e1d6-4954-a95c-36ad55b3e8bf.png" Id="Ra1a4a1245b044c29" /></Relationships>
</file>