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2c6ff40c9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9f50c54a1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775eca9b34a04" /><Relationship Type="http://schemas.openxmlformats.org/officeDocument/2006/relationships/numbering" Target="/word/numbering.xml" Id="R44af42d244f44f01" /><Relationship Type="http://schemas.openxmlformats.org/officeDocument/2006/relationships/settings" Target="/word/settings.xml" Id="R415423d0d08d4cae" /><Relationship Type="http://schemas.openxmlformats.org/officeDocument/2006/relationships/image" Target="/word/media/ac218e23-f838-4820-bc77-56ee32424bac.png" Id="R3d69f50c54a14c02" /></Relationships>
</file>