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e37130f2c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d4034d10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Anagueis,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134f611814442" /><Relationship Type="http://schemas.openxmlformats.org/officeDocument/2006/relationships/numbering" Target="/word/numbering.xml" Id="R8d10bb39cc564686" /><Relationship Type="http://schemas.openxmlformats.org/officeDocument/2006/relationships/settings" Target="/word/settings.xml" Id="Rf4298bc72c18436c" /><Relationship Type="http://schemas.openxmlformats.org/officeDocument/2006/relationships/image" Target="/word/media/b2bc80c9-6e07-4411-bac6-d38f05423016.png" Id="Rd0dd4034d1084b8e" /></Relationships>
</file>