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1f6d73b91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5aaab152f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520f948d1482c" /><Relationship Type="http://schemas.openxmlformats.org/officeDocument/2006/relationships/numbering" Target="/word/numbering.xml" Id="Rb2ddf995a3894160" /><Relationship Type="http://schemas.openxmlformats.org/officeDocument/2006/relationships/settings" Target="/word/settings.xml" Id="Rc96687a8801a49dc" /><Relationship Type="http://schemas.openxmlformats.org/officeDocument/2006/relationships/image" Target="/word/media/f079d088-6c08-49ec-b047-3375dbe584eb.png" Id="Re885aaab152f4c6c" /></Relationships>
</file>