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76fc58a54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c30b2af10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bfc0129ac46b1" /><Relationship Type="http://schemas.openxmlformats.org/officeDocument/2006/relationships/numbering" Target="/word/numbering.xml" Id="R8e6dfa76a1d947e6" /><Relationship Type="http://schemas.openxmlformats.org/officeDocument/2006/relationships/settings" Target="/word/settings.xml" Id="R721ee7de1fc649b7" /><Relationship Type="http://schemas.openxmlformats.org/officeDocument/2006/relationships/image" Target="/word/media/ebd77cfc-9937-4afc-8369-cb3b816487cd.png" Id="R55fc30b2af104172" /></Relationships>
</file>