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3367b2ce0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06919aca3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bafb2ffca4306" /><Relationship Type="http://schemas.openxmlformats.org/officeDocument/2006/relationships/numbering" Target="/word/numbering.xml" Id="R5de0f61168dc4e8c" /><Relationship Type="http://schemas.openxmlformats.org/officeDocument/2006/relationships/settings" Target="/word/settings.xml" Id="R681be4a6178a4968" /><Relationship Type="http://schemas.openxmlformats.org/officeDocument/2006/relationships/image" Target="/word/media/86ba86fa-b5ae-4cbe-92b7-fbf29bc420b0.png" Id="R87a06919aca3407b" /></Relationships>
</file>