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4a09b7070442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0a1bbdcf0c4c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Andrinos,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3c123742fe4480" /><Relationship Type="http://schemas.openxmlformats.org/officeDocument/2006/relationships/numbering" Target="/word/numbering.xml" Id="Rd5072b65ecd445c6" /><Relationship Type="http://schemas.openxmlformats.org/officeDocument/2006/relationships/settings" Target="/word/settings.xml" Id="R79f31b9288b34b15" /><Relationship Type="http://schemas.openxmlformats.org/officeDocument/2006/relationships/image" Target="/word/media/f1227c11-c55b-4488-801a-3b933ce63f14.png" Id="R610a1bbdcf0c4c1e" /></Relationships>
</file>