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cb3a31e46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4b403fcb5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Anho Bom,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44c1f1980410a" /><Relationship Type="http://schemas.openxmlformats.org/officeDocument/2006/relationships/numbering" Target="/word/numbering.xml" Id="R6928802ef6ad4689" /><Relationship Type="http://schemas.openxmlformats.org/officeDocument/2006/relationships/settings" Target="/word/settings.xml" Id="R361fd25f155d4880" /><Relationship Type="http://schemas.openxmlformats.org/officeDocument/2006/relationships/image" Target="/word/media/504f574c-048d-4ead-bbd3-bdb1dcadfde8.png" Id="Rb3f4b403fcb54c73" /></Relationships>
</file>