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0b5b2cbc7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07c65493a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7216a726f4672" /><Relationship Type="http://schemas.openxmlformats.org/officeDocument/2006/relationships/numbering" Target="/word/numbering.xml" Id="Rf1feaf6a34884e9c" /><Relationship Type="http://schemas.openxmlformats.org/officeDocument/2006/relationships/settings" Target="/word/settings.xml" Id="R51f6d20f5b11421e" /><Relationship Type="http://schemas.openxmlformats.org/officeDocument/2006/relationships/image" Target="/word/media/e4df1c0c-811f-4bed-b466-1410d3c943c5.png" Id="R78707c65493a45be" /></Relationships>
</file>