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8b506c729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d83774d13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b3c0529524fb5" /><Relationship Type="http://schemas.openxmlformats.org/officeDocument/2006/relationships/numbering" Target="/word/numbering.xml" Id="R9fca0b2ccf244141" /><Relationship Type="http://schemas.openxmlformats.org/officeDocument/2006/relationships/settings" Target="/word/settings.xml" Id="R8263d74e6cff4768" /><Relationship Type="http://schemas.openxmlformats.org/officeDocument/2006/relationships/image" Target="/word/media/ea40c9ca-5f77-4191-bc61-3e0e492d16ab.png" Id="Re5bd83774d134784" /></Relationships>
</file>