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7d7f32e66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7a5c3ffaa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6e69afd0948ab" /><Relationship Type="http://schemas.openxmlformats.org/officeDocument/2006/relationships/numbering" Target="/word/numbering.xml" Id="R2d6a09f5f1644a01" /><Relationship Type="http://schemas.openxmlformats.org/officeDocument/2006/relationships/settings" Target="/word/settings.xml" Id="R0cb3c676a97e41ad" /><Relationship Type="http://schemas.openxmlformats.org/officeDocument/2006/relationships/image" Target="/word/media/5fd4f4d7-9c4e-4bcd-9633-eaf82f27c3c0.png" Id="R4827a5c3ffaa4fda" /></Relationships>
</file>