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3d3fa2de5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89a0e8fec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7e724bfff4d7a" /><Relationship Type="http://schemas.openxmlformats.org/officeDocument/2006/relationships/numbering" Target="/word/numbering.xml" Id="Rf89c654d7dd444b9" /><Relationship Type="http://schemas.openxmlformats.org/officeDocument/2006/relationships/settings" Target="/word/settings.xml" Id="R61b3485ed85e4ea4" /><Relationship Type="http://schemas.openxmlformats.org/officeDocument/2006/relationships/image" Target="/word/media/45be9c7c-f7bd-419f-a4b7-c0b816bedc5b.png" Id="Rd8f89a0e8fec4065" /></Relationships>
</file>