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69e89807c344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a88946feb247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Argomil,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ccf2bd5b8f47c8" /><Relationship Type="http://schemas.openxmlformats.org/officeDocument/2006/relationships/numbering" Target="/word/numbering.xml" Id="R3a346e2b6bd84ea9" /><Relationship Type="http://schemas.openxmlformats.org/officeDocument/2006/relationships/settings" Target="/word/settings.xml" Id="Re4a5bb93dfda4def" /><Relationship Type="http://schemas.openxmlformats.org/officeDocument/2006/relationships/image" Target="/word/media/ef4905ae-74cb-49c5-a4ed-79761c8b7234.png" Id="Reda88946feb24796" /></Relationships>
</file>