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13b104113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6926d4c7f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Arneiro Branco,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0d1336e54a4979" /><Relationship Type="http://schemas.openxmlformats.org/officeDocument/2006/relationships/numbering" Target="/word/numbering.xml" Id="R8f344b429f534bdd" /><Relationship Type="http://schemas.openxmlformats.org/officeDocument/2006/relationships/settings" Target="/word/settings.xml" Id="Ra75b8eec4f034bb9" /><Relationship Type="http://schemas.openxmlformats.org/officeDocument/2006/relationships/image" Target="/word/media/87811649-8ade-4046-8cf7-9802a38b1696.png" Id="R0246926d4c7f4e9f" /></Relationships>
</file>