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14a9f69eb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32be0c07d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Arrabis,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de7df96514dcf" /><Relationship Type="http://schemas.openxmlformats.org/officeDocument/2006/relationships/numbering" Target="/word/numbering.xml" Id="R611e8cd97fb94f7e" /><Relationship Type="http://schemas.openxmlformats.org/officeDocument/2006/relationships/settings" Target="/word/settings.xml" Id="Rb1f7bd8ece564ca8" /><Relationship Type="http://schemas.openxmlformats.org/officeDocument/2006/relationships/image" Target="/word/media/3431d8cf-5be2-44d9-a5ff-5e23b1211d30.png" Id="Rd2632be0c07d4d6a" /></Relationships>
</file>