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cd7b04ec9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43619ec4f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d66a5ae3f4dd1" /><Relationship Type="http://schemas.openxmlformats.org/officeDocument/2006/relationships/numbering" Target="/word/numbering.xml" Id="R2f041a47938f45b5" /><Relationship Type="http://schemas.openxmlformats.org/officeDocument/2006/relationships/settings" Target="/word/settings.xml" Id="R1a21f63ebab84f29" /><Relationship Type="http://schemas.openxmlformats.org/officeDocument/2006/relationships/image" Target="/word/media/1ad88dfa-31dc-42b7-a850-40fc353787f1.png" Id="Ra7c43619ec4f4186" /></Relationships>
</file>