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d44ce4960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7ee2f346c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Arriacha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8e99602dd4ba2" /><Relationship Type="http://schemas.openxmlformats.org/officeDocument/2006/relationships/numbering" Target="/word/numbering.xml" Id="Ra02958afd158459b" /><Relationship Type="http://schemas.openxmlformats.org/officeDocument/2006/relationships/settings" Target="/word/settings.xml" Id="R5c826e84b9ef4d45" /><Relationship Type="http://schemas.openxmlformats.org/officeDocument/2006/relationships/image" Target="/word/media/a6d7911f-9ad7-46e1-9a25-5adbc07f387e.png" Id="R47b7ee2f346c47b1" /></Relationships>
</file>